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786"/>
        <w:gridCol w:w="1223"/>
        <w:gridCol w:w="1621"/>
        <w:gridCol w:w="1822"/>
        <w:gridCol w:w="1571"/>
        <w:gridCol w:w="1273"/>
      </w:tblGrid>
      <w:tr w:rsidR="00DC3CE9">
        <w:trPr>
          <w:trHeight w:val="63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C3CE9" w:rsidRDefault="006D368F">
            <w:pPr>
              <w:widowControl/>
              <w:jc w:val="center"/>
              <w:rPr>
                <w:rFonts w:ascii="黑体" w:eastAsia="黑体" w:hAnsi="黑体" w:cs="宋体"/>
                <w:kern w:val="0"/>
                <w:sz w:val="48"/>
                <w:szCs w:val="48"/>
              </w:rPr>
            </w:pPr>
            <w:r>
              <w:rPr>
                <w:rFonts w:ascii="黑体" w:eastAsia="黑体" w:hAnsi="黑体" w:cs="宋体" w:hint="eastAsia"/>
                <w:kern w:val="0"/>
                <w:sz w:val="48"/>
                <w:szCs w:val="48"/>
              </w:rPr>
              <w:t>出租明细表</w:t>
            </w:r>
          </w:p>
        </w:tc>
      </w:tr>
      <w:tr w:rsidR="00DC3CE9">
        <w:trPr>
          <w:trHeight w:val="9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68F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标的</w:t>
            </w:r>
          </w:p>
          <w:p w:rsidR="00DC3CE9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房屋坐落地址</w:t>
            </w: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门牌号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拟出租建筑面积（㎡）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D368F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租金评估价（</w:t>
            </w:r>
            <w:r w:rsidR="00926980"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万</w:t>
            </w: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元/年）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162BD">
            <w:pPr>
              <w:widowControl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22"/>
              </w:rPr>
            </w:pP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保证金</w:t>
            </w:r>
            <w:r w:rsidR="006D368F"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（</w:t>
            </w: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元</w:t>
            </w:r>
            <w:r w:rsidR="006D368F">
              <w:rPr>
                <w:rFonts w:ascii="方正小标宋_GBK" w:eastAsia="方正小标宋_GBK" w:hAnsi="宋体" w:cs="宋体" w:hint="eastAsia"/>
                <w:b/>
                <w:bCs/>
                <w:kern w:val="0"/>
                <w:sz w:val="22"/>
              </w:rPr>
              <w:t>）</w:t>
            </w:r>
          </w:p>
        </w:tc>
      </w:tr>
      <w:tr w:rsidR="00DC3CE9">
        <w:trPr>
          <w:trHeight w:val="315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3CE9" w:rsidRDefault="006D36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泰州市药城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大道855号人才公寓</w:t>
            </w: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8.17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11650</w:t>
            </w:r>
          </w:p>
        </w:tc>
      </w:tr>
      <w:tr w:rsidR="00DC3CE9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35.91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1.7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4250</w:t>
            </w:r>
          </w:p>
        </w:tc>
      </w:tr>
      <w:tr w:rsidR="00DC3CE9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 w:rsidP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46.84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5550</w:t>
            </w:r>
          </w:p>
        </w:tc>
      </w:tr>
      <w:tr w:rsidR="00DC3CE9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 w:rsidP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46.84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5550</w:t>
            </w:r>
          </w:p>
        </w:tc>
      </w:tr>
      <w:tr w:rsidR="00DC3CE9">
        <w:trPr>
          <w:trHeight w:val="465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46.84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5550</w:t>
            </w:r>
          </w:p>
        </w:tc>
      </w:tr>
      <w:tr w:rsidR="00DC3CE9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46.84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5550</w:t>
            </w:r>
          </w:p>
        </w:tc>
      </w:tr>
      <w:tr w:rsidR="00DC3CE9">
        <w:trPr>
          <w:trHeight w:val="285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 w:rsidP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767C3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#楼</w:t>
            </w:r>
            <w:r w:rsidR="00767C3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 w:rsidR="00767C3C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46.84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5550</w:t>
            </w:r>
          </w:p>
        </w:tc>
      </w:tr>
      <w:tr w:rsidR="00DC3CE9">
        <w:trPr>
          <w:trHeight w:val="285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 w:rsidP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13#楼11</w:t>
            </w:r>
            <w:r w:rsidR="00767C3C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48.18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2.29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5725</w:t>
            </w:r>
          </w:p>
        </w:tc>
      </w:tr>
      <w:tr w:rsidR="00DC3CE9" w:rsidTr="006162BD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6D368F">
            <w:pPr>
              <w:widowControl/>
              <w:jc w:val="center"/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37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C3CE9" w:rsidRDefault="00DC3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 w:rsidP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  <w:r w:rsidR="006D368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767C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3.45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3CE9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8625</w:t>
            </w:r>
          </w:p>
        </w:tc>
      </w:tr>
      <w:tr w:rsidR="009E4008" w:rsidTr="006162BD">
        <w:trPr>
          <w:trHeight w:val="300"/>
        </w:trPr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008" w:rsidRDefault="009E4008">
            <w:pPr>
              <w:widowControl/>
              <w:jc w:val="center"/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4008" w:rsidRDefault="009E40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008" w:rsidRDefault="009E4008" w:rsidP="00767C3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#楼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008" w:rsidRDefault="009E40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35.71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008" w:rsidRDefault="009E40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2.87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008" w:rsidRDefault="009E400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2175</w:t>
            </w:r>
          </w:p>
        </w:tc>
      </w:tr>
      <w:tr w:rsidR="006162BD" w:rsidTr="006162BD">
        <w:trPr>
          <w:trHeight w:val="300"/>
        </w:trPr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62BD" w:rsidRDefault="006162BD">
            <w:pPr>
              <w:widowControl/>
              <w:jc w:val="center"/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大标宋简体" w:eastAsia="方正大标宋简体" w:hAnsi="宋体" w:cs="宋体" w:hint="eastAsia"/>
                <w:kern w:val="0"/>
                <w:sz w:val="24"/>
                <w:szCs w:val="24"/>
              </w:rPr>
              <w:t>1</w:t>
            </w:r>
            <w:r w:rsidR="009E4008">
              <w:rPr>
                <w:rFonts w:ascii="方正大标宋简体" w:eastAsia="方正大标宋简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62BD" w:rsidRDefault="006162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62BD" w:rsidRDefault="006162BD" w:rsidP="00767C3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13#楼11</w:t>
            </w:r>
            <w:r w:rsidR="003E605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62BD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29.16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62BD" w:rsidRDefault="003E60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3.18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62BD" w:rsidRDefault="003E605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7950</w:t>
            </w:r>
          </w:p>
        </w:tc>
      </w:tr>
    </w:tbl>
    <w:p w:rsidR="00AA1F00" w:rsidRDefault="00AA1F00" w:rsidP="00AA1F00">
      <w:pPr>
        <w:pStyle w:val="a3"/>
      </w:pPr>
      <w:bookmarkStart w:id="0" w:name="_GoBack"/>
      <w:r>
        <w:rPr>
          <w:noProof/>
        </w:rPr>
        <w:lastRenderedPageBreak/>
        <w:drawing>
          <wp:inline distT="0" distB="0" distL="0" distR="0" wp14:anchorId="36D960C7" wp14:editId="0B806804">
            <wp:extent cx="5467350" cy="6276975"/>
            <wp:effectExtent l="0" t="0" r="0" b="9525"/>
            <wp:docPr id="5" name="图片 5" descr="C:\Users\01\Desktop\人才公寓招租\360截图17430815103101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1\Desktop\人才公寓招租\360截图1743081510310115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1F00" w:rsidRDefault="00AA1F00" w:rsidP="00AA1F00">
      <w:pPr>
        <w:pStyle w:val="a3"/>
      </w:pPr>
    </w:p>
    <w:p w:rsidR="00DC3CE9" w:rsidRDefault="00DC3CE9"/>
    <w:sectPr w:rsidR="00DC3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5C2D51A-15F8-4AC7-B3D6-D1D938F4634F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D90694CF-58B7-4BA5-9871-E5FA039E8043}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290A2AA-A253-4826-9006-0E7B06648D1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2MzQxZDljMWYyMTM3MTdjNjk3MjRhY2M2MTJjNWIifQ=="/>
  </w:docVars>
  <w:rsids>
    <w:rsidRoot w:val="00AE5DF3"/>
    <w:rsid w:val="00041695"/>
    <w:rsid w:val="00055DB5"/>
    <w:rsid w:val="000A0C95"/>
    <w:rsid w:val="0039310E"/>
    <w:rsid w:val="003E6056"/>
    <w:rsid w:val="004A2E8D"/>
    <w:rsid w:val="006162BD"/>
    <w:rsid w:val="006D368F"/>
    <w:rsid w:val="00767C3C"/>
    <w:rsid w:val="00926980"/>
    <w:rsid w:val="00983405"/>
    <w:rsid w:val="009E4008"/>
    <w:rsid w:val="00AA1F00"/>
    <w:rsid w:val="00AE5DF3"/>
    <w:rsid w:val="00D86B9A"/>
    <w:rsid w:val="00DC3CE9"/>
    <w:rsid w:val="00F3461F"/>
    <w:rsid w:val="245E7CB8"/>
    <w:rsid w:val="5B36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4D303D-B457-45A1-8F88-6F5C269E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1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2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18</cp:revision>
  <dcterms:created xsi:type="dcterms:W3CDTF">2024-03-05T07:00:00Z</dcterms:created>
  <dcterms:modified xsi:type="dcterms:W3CDTF">2024-11-26T03:10:00Z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740B23C68BE34C8BB5B8706E496447E4_12</vt:lpwstr>
  </property>
</Properties>
</file>